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00A7F" w14:textId="698D4318" w:rsidR="00924785" w:rsidRPr="000C0BD6" w:rsidRDefault="00734498" w:rsidP="004905EA">
      <w:pPr>
        <w:spacing w:after="0" w:line="276" w:lineRule="auto"/>
        <w:jc w:val="right"/>
        <w:rPr>
          <w:rFonts w:ascii="Calibri" w:eastAsia="Times New Roman" w:hAnsi="Calibri" w:cs="Calibri"/>
          <w:b/>
          <w:lang w:eastAsia="pl-PL"/>
        </w:rPr>
      </w:pPr>
      <w:r w:rsidRPr="000C0BD6">
        <w:rPr>
          <w:rFonts w:ascii="Calibri" w:eastAsia="Times New Roman" w:hAnsi="Calibri" w:cs="Calibri"/>
          <w:b/>
          <w:lang w:eastAsia="pl-PL"/>
        </w:rPr>
        <w:t>Załącznik nr 1</w:t>
      </w:r>
      <w:r w:rsidR="00924785" w:rsidRPr="000C0BD6">
        <w:rPr>
          <w:rFonts w:ascii="Calibri" w:eastAsia="Times New Roman" w:hAnsi="Calibri" w:cs="Calibri"/>
          <w:b/>
          <w:lang w:eastAsia="pl-PL"/>
        </w:rPr>
        <w:t xml:space="preserve"> do SWZ</w:t>
      </w:r>
      <w:r w:rsidR="00F63FF5" w:rsidRPr="000C0BD6">
        <w:rPr>
          <w:rFonts w:ascii="Calibri" w:eastAsia="Times New Roman" w:hAnsi="Calibri" w:cs="Calibri"/>
          <w:b/>
          <w:lang w:eastAsia="pl-PL"/>
        </w:rPr>
        <w:t>-WIR.271.</w:t>
      </w:r>
      <w:r w:rsidR="001F6664" w:rsidRPr="000C0BD6">
        <w:rPr>
          <w:rFonts w:ascii="Calibri" w:eastAsia="Times New Roman" w:hAnsi="Calibri" w:cs="Calibri"/>
          <w:b/>
          <w:lang w:eastAsia="pl-PL"/>
        </w:rPr>
        <w:t>11</w:t>
      </w:r>
      <w:r w:rsidR="00954DCB" w:rsidRPr="000C0BD6">
        <w:rPr>
          <w:rFonts w:ascii="Calibri" w:eastAsia="Times New Roman" w:hAnsi="Calibri" w:cs="Calibri"/>
          <w:b/>
          <w:lang w:eastAsia="pl-PL"/>
        </w:rPr>
        <w:t>.202</w:t>
      </w:r>
      <w:r w:rsidR="003E6996" w:rsidRPr="000C0BD6">
        <w:rPr>
          <w:rFonts w:ascii="Calibri" w:eastAsia="Times New Roman" w:hAnsi="Calibri" w:cs="Calibri"/>
          <w:b/>
          <w:lang w:eastAsia="pl-PL"/>
        </w:rPr>
        <w:t>6</w:t>
      </w:r>
    </w:p>
    <w:p w14:paraId="5E7CBA30" w14:textId="54FE4113" w:rsidR="00924785" w:rsidRPr="000C0BD6" w:rsidRDefault="00924785" w:rsidP="004905EA">
      <w:pPr>
        <w:spacing w:after="0" w:line="276" w:lineRule="auto"/>
        <w:jc w:val="center"/>
        <w:rPr>
          <w:rFonts w:ascii="Calibri" w:hAnsi="Calibri" w:cs="Calibri"/>
          <w:b/>
        </w:rPr>
      </w:pPr>
      <w:r w:rsidRPr="000C0BD6">
        <w:rPr>
          <w:rFonts w:ascii="Calibri" w:hAnsi="Calibri" w:cs="Calibri"/>
          <w:b/>
        </w:rPr>
        <w:t xml:space="preserve">Klauzula informacyjna o ochronie danych osobowych w celu związanym </w:t>
      </w:r>
      <w:r w:rsidRPr="000C0BD6">
        <w:rPr>
          <w:rFonts w:ascii="Calibri" w:hAnsi="Calibri" w:cs="Calibri"/>
          <w:b/>
        </w:rPr>
        <w:br/>
        <w:t>z postępowaniem o udzielenie zamówienia publicznego</w:t>
      </w:r>
    </w:p>
    <w:p w14:paraId="799CF7CB" w14:textId="089117CC" w:rsidR="00924785" w:rsidRPr="000C0BD6" w:rsidRDefault="00924785" w:rsidP="004905EA">
      <w:pPr>
        <w:spacing w:after="0" w:line="276" w:lineRule="auto"/>
        <w:jc w:val="both"/>
        <w:rPr>
          <w:rFonts w:ascii="Calibri" w:hAnsi="Calibri" w:cs="Calibri"/>
          <w:b/>
        </w:rPr>
      </w:pPr>
      <w:r w:rsidRPr="000C0BD6">
        <w:rPr>
          <w:rFonts w:ascii="Calibri" w:hAnsi="Calibri" w:cs="Calibri"/>
        </w:rPr>
        <w:t>Pani/Pana dane osobowe przetwarzane będą na podstawie art. 6 ust. 1 lit. c</w:t>
      </w:r>
      <w:r w:rsidRPr="000C0BD6">
        <w:rPr>
          <w:rFonts w:ascii="Calibri" w:hAnsi="Calibri" w:cs="Calibri"/>
          <w:i/>
        </w:rPr>
        <w:t xml:space="preserve"> </w:t>
      </w:r>
      <w:r w:rsidRPr="000C0BD6">
        <w:rPr>
          <w:rFonts w:ascii="Calibri" w:hAnsi="Calibri" w:cs="Calibri"/>
        </w:rPr>
        <w:t>RODO w celu związanym z postępowaniem o udzielenie zamówienia publicznego</w:t>
      </w:r>
      <w:r w:rsidRPr="000C0BD6">
        <w:rPr>
          <w:rFonts w:ascii="Calibri" w:hAnsi="Calibri" w:cs="Calibri"/>
          <w:i/>
        </w:rPr>
        <w:t xml:space="preserve">: </w:t>
      </w:r>
      <w:r w:rsidR="00F63FF5" w:rsidRPr="000C0BD6">
        <w:rPr>
          <w:rFonts w:ascii="Calibri" w:hAnsi="Calibri" w:cs="Calibri"/>
          <w:b/>
        </w:rPr>
        <w:t>WIR.271.</w:t>
      </w:r>
      <w:r w:rsidR="001F6664" w:rsidRPr="000C0BD6">
        <w:rPr>
          <w:rFonts w:ascii="Calibri" w:hAnsi="Calibri" w:cs="Calibri"/>
          <w:b/>
        </w:rPr>
        <w:t>11</w:t>
      </w:r>
      <w:r w:rsidR="00F63FF5" w:rsidRPr="000C0BD6">
        <w:rPr>
          <w:rFonts w:ascii="Calibri" w:hAnsi="Calibri" w:cs="Calibri"/>
          <w:b/>
        </w:rPr>
        <w:t>.202</w:t>
      </w:r>
      <w:r w:rsidR="003E6996" w:rsidRPr="000C0BD6">
        <w:rPr>
          <w:rFonts w:ascii="Calibri" w:hAnsi="Calibri" w:cs="Calibri"/>
          <w:b/>
        </w:rPr>
        <w:t>6</w:t>
      </w:r>
    </w:p>
    <w:p w14:paraId="15DB2202" w14:textId="77777777" w:rsidR="00924785" w:rsidRPr="000C0BD6" w:rsidRDefault="00924785" w:rsidP="004905EA">
      <w:pPr>
        <w:spacing w:after="0" w:line="276" w:lineRule="auto"/>
        <w:jc w:val="both"/>
        <w:rPr>
          <w:rFonts w:ascii="Calibri" w:hAnsi="Calibri" w:cs="Calibri"/>
          <w:b/>
        </w:rPr>
      </w:pPr>
      <w:r w:rsidRPr="000C0BD6">
        <w:rPr>
          <w:rFonts w:ascii="Calibri" w:hAnsi="Calibri" w:cs="Calibri"/>
        </w:rPr>
        <w:t>pod nazwą:</w:t>
      </w:r>
      <w:r w:rsidRPr="000C0BD6">
        <w:rPr>
          <w:rFonts w:ascii="Calibri" w:hAnsi="Calibri" w:cs="Calibri"/>
          <w:b/>
        </w:rPr>
        <w:t xml:space="preserve"> </w:t>
      </w:r>
    </w:p>
    <w:p w14:paraId="47483AC9" w14:textId="48FCE893" w:rsidR="001344B8" w:rsidRPr="000C0BD6" w:rsidRDefault="00ED5ABB" w:rsidP="004905EA">
      <w:pPr>
        <w:spacing w:after="0" w:line="276" w:lineRule="auto"/>
        <w:jc w:val="center"/>
        <w:rPr>
          <w:rFonts w:ascii="Calibri" w:hAnsi="Calibri" w:cs="Calibri"/>
          <w:b/>
        </w:rPr>
      </w:pPr>
      <w:r w:rsidRPr="000C0BD6">
        <w:rPr>
          <w:rFonts w:ascii="Calibri" w:hAnsi="Calibri" w:cs="Calibri"/>
          <w:b/>
        </w:rPr>
        <w:t>Bieżące utrzymanie dróg na terenie Gminy Wolanów</w:t>
      </w:r>
    </w:p>
    <w:p w14:paraId="2C04783D" w14:textId="243042A7" w:rsidR="009918C2" w:rsidRPr="000C0BD6" w:rsidRDefault="009918C2" w:rsidP="009918C2">
      <w:pPr>
        <w:spacing w:line="276" w:lineRule="auto"/>
        <w:jc w:val="center"/>
        <w:rPr>
          <w:rFonts w:ascii="Calibri" w:hAnsi="Calibri" w:cs="Calibri"/>
          <w:b/>
        </w:rPr>
      </w:pPr>
      <w:r w:rsidRPr="000C0BD6">
        <w:rPr>
          <w:rFonts w:ascii="Calibri" w:hAnsi="Calibri" w:cs="Calibri"/>
          <w:b/>
          <w:bCs/>
          <w:u w:val="single"/>
        </w:rPr>
        <w:t>Dotyczy każdej z części zamówienia, na którą Wykonawca składa ofertę</w:t>
      </w:r>
    </w:p>
    <w:p w14:paraId="2AD01BC1" w14:textId="006A690A" w:rsidR="00924785" w:rsidRPr="008E0A00" w:rsidRDefault="00924785" w:rsidP="004905EA">
      <w:pPr>
        <w:spacing w:after="0" w:line="276" w:lineRule="auto"/>
        <w:contextualSpacing/>
        <w:jc w:val="both"/>
        <w:rPr>
          <w:rFonts w:ascii="Calibri" w:hAnsi="Calibri" w:cs="Calibri"/>
          <w:color w:val="00B0F0"/>
        </w:rPr>
      </w:pPr>
      <w:r w:rsidRPr="008E0A00">
        <w:rPr>
          <w:rFonts w:ascii="Calibri" w:hAnsi="Calibri" w:cs="Calibri"/>
        </w:rPr>
        <w:t>prowadzonym w trybie  podstawowym</w:t>
      </w:r>
      <w:r w:rsidR="00995D09">
        <w:rPr>
          <w:rFonts w:ascii="Calibri" w:hAnsi="Calibri" w:cs="Calibri"/>
        </w:rPr>
        <w:t xml:space="preserve"> na podstawie </w:t>
      </w:r>
      <w:r w:rsidR="00624BE2">
        <w:rPr>
          <w:rFonts w:ascii="Calibri" w:hAnsi="Calibri" w:cs="Calibri"/>
        </w:rPr>
        <w:t>art. 275 pkt</w:t>
      </w:r>
      <w:r w:rsidR="00995D09" w:rsidRPr="00CF4C09">
        <w:rPr>
          <w:rFonts w:ascii="Calibri" w:hAnsi="Calibri" w:cs="Calibri"/>
        </w:rPr>
        <w:t xml:space="preserve"> 2</w:t>
      </w:r>
      <w:r w:rsidR="00734498" w:rsidRPr="00CF4C09">
        <w:rPr>
          <w:rFonts w:ascii="Calibri" w:hAnsi="Calibri" w:cs="Calibri"/>
        </w:rPr>
        <w:t xml:space="preserve"> PZP</w:t>
      </w:r>
      <w:r w:rsidR="004905EA">
        <w:rPr>
          <w:rFonts w:ascii="Calibri" w:hAnsi="Calibri" w:cs="Calibri"/>
        </w:rPr>
        <w:t>.</w:t>
      </w:r>
    </w:p>
    <w:p w14:paraId="129FA9F0" w14:textId="2A7DC7FC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Na podstawie art. 13 Rozporządzenia Parlamentu Europejskiego i Rady (UE) 2016/679 z dnia 27 kwietnia 2016 r. w sprawie ochrony osób fizycznych w związku z pr</w:t>
      </w:r>
      <w:r w:rsidR="00624235">
        <w:rPr>
          <w:rFonts w:ascii="Calibri" w:eastAsia="Times New Roman" w:hAnsi="Calibri" w:cs="Calibri"/>
          <w:lang w:eastAsia="pl-PL"/>
        </w:rPr>
        <w:t>zetwarzaniem danych osobowych i </w:t>
      </w:r>
      <w:r w:rsidRPr="008E0A00">
        <w:rPr>
          <w:rFonts w:ascii="Calibri" w:eastAsia="Times New Roman" w:hAnsi="Calibri" w:cs="Calibri"/>
          <w:lang w:eastAsia="pl-PL"/>
        </w:rPr>
        <w:t xml:space="preserve">w sprawie swobodnego przepływu takich danych oraz uchylenia dyrektywy 95/46/WE (ogólne rozporządzenie o ochronie danych), </w:t>
      </w:r>
      <w:proofErr w:type="spellStart"/>
      <w:r w:rsidRPr="008E0A00">
        <w:rPr>
          <w:rFonts w:ascii="Calibri" w:eastAsia="Times New Roman" w:hAnsi="Calibri" w:cs="Calibri"/>
          <w:lang w:eastAsia="pl-PL"/>
        </w:rPr>
        <w:t>publ</w:t>
      </w:r>
      <w:proofErr w:type="spellEnd"/>
      <w:r w:rsidRPr="008E0A00">
        <w:rPr>
          <w:rFonts w:ascii="Calibri" w:eastAsia="Times New Roman" w:hAnsi="Calibri" w:cs="Calibri"/>
          <w:lang w:eastAsia="pl-PL"/>
        </w:rPr>
        <w:t xml:space="preserve">. Dz. Urz. UE L Nr 119, s. 1 informujemy, iż: </w:t>
      </w:r>
    </w:p>
    <w:p w14:paraId="12470F84" w14:textId="2F7C268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Administratorem Pani/Pana danych</w:t>
      </w:r>
      <w:r w:rsidR="00624235">
        <w:rPr>
          <w:rFonts w:ascii="Calibri" w:eastAsia="Times New Roman" w:hAnsi="Calibri" w:cs="Calibri"/>
          <w:lang w:eastAsia="pl-PL"/>
        </w:rPr>
        <w:t xml:space="preserve"> osobowych jest Gmina Wolanów (</w:t>
      </w:r>
      <w:r w:rsidRPr="008E0A00">
        <w:rPr>
          <w:rFonts w:ascii="Calibri" w:eastAsia="Times New Roman" w:hAnsi="Calibri" w:cs="Calibri"/>
          <w:lang w:eastAsia="pl-PL"/>
        </w:rPr>
        <w:t>adres: Radomska 20, 26-625 Wolanów, telefon 486186051).</w:t>
      </w:r>
    </w:p>
    <w:p w14:paraId="4B2AFEB0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W sprawach z zakresu ochrony danych osobowych mogą Państwo kontaktować się z Inspektorem Ochrony Danych pod adresem e-mail: inspektor@cbi24.pl.</w:t>
      </w:r>
    </w:p>
    <w:p w14:paraId="4B798792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1.Dane osobowe będą przetwarzane w celu realizacji obowiązków prawnych ciążących na Administratorze.</w:t>
      </w:r>
    </w:p>
    <w:p w14:paraId="1052B985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2.Dane osobowe będą przetwarzane przez okres niezbędny do realizacji ww. celu z uwzględnieniem okresów przechowywania określonych w przepisach odrębnych, w tym przepisów archiwalnych.</w:t>
      </w:r>
    </w:p>
    <w:p w14:paraId="50A3CFC0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 xml:space="preserve"> 3.Podstawą prawną przetwarzania danych jest art. 6 ust. 1 lit. c) ww. Rozporządzenia. </w:t>
      </w:r>
    </w:p>
    <w:p w14:paraId="3765C793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 xml:space="preserve">4.OdbiorcamiPani/Pana danych będą podmioty, które na podstawie zawartych umów przetwarzają dane osobowe w imieniu Administratora. </w:t>
      </w:r>
    </w:p>
    <w:p w14:paraId="56A62F8A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5.Osoba, której dane dotyczą ma prawo do:</w:t>
      </w:r>
    </w:p>
    <w:p w14:paraId="407A9281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-dostępu do treści swoich danych oraz możliwości ich poprawiania, sprostowania, ograniczenia przetwarzania, a także -w przypadkach przewidzianych prawem -prawo do usunięcia danych i prawo do wniesienia sprzeciwu wobec przetwarzania Państwa danych.</w:t>
      </w:r>
    </w:p>
    <w:p w14:paraId="395342BE" w14:textId="2E531B79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-wniesienia skargi do organu nadzorczego w przypadku gdy pr</w:t>
      </w:r>
      <w:r w:rsidR="00624235">
        <w:rPr>
          <w:rFonts w:ascii="Calibri" w:eastAsia="Times New Roman" w:hAnsi="Calibri" w:cs="Calibri"/>
          <w:lang w:eastAsia="pl-PL"/>
        </w:rPr>
        <w:t>zetwarzanie danych odbywa się z </w:t>
      </w:r>
      <w:r w:rsidRPr="008E0A00">
        <w:rPr>
          <w:rFonts w:ascii="Calibri" w:eastAsia="Times New Roman" w:hAnsi="Calibri" w:cs="Calibri"/>
          <w:lang w:eastAsia="pl-PL"/>
        </w:rPr>
        <w:t>naruszeniem przepisów powyższego rozporządzenia tj. Prezes</w:t>
      </w:r>
      <w:r w:rsidR="00624235">
        <w:rPr>
          <w:rFonts w:ascii="Calibri" w:eastAsia="Times New Roman" w:hAnsi="Calibri" w:cs="Calibri"/>
          <w:lang w:eastAsia="pl-PL"/>
        </w:rPr>
        <w:t>a Ochrony Danych Osobowych, ul. </w:t>
      </w:r>
      <w:r w:rsidRPr="008E0A00">
        <w:rPr>
          <w:rFonts w:ascii="Calibri" w:eastAsia="Times New Roman" w:hAnsi="Calibri" w:cs="Calibri"/>
          <w:lang w:eastAsia="pl-PL"/>
        </w:rPr>
        <w:t>Stawki 2, 00-193 Warszawa.</w:t>
      </w:r>
    </w:p>
    <w:p w14:paraId="4A3451BC" w14:textId="77777777" w:rsidR="00924785" w:rsidRPr="008E0A00" w:rsidRDefault="00924785" w:rsidP="004905EA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8E0A00">
        <w:rPr>
          <w:rFonts w:ascii="Calibri" w:eastAsia="Times New Roman" w:hAnsi="Calibri" w:cs="Calibri"/>
          <w:lang w:eastAsia="pl-PL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5430638D" w14:textId="77777777" w:rsidR="00F9388A" w:rsidRPr="008E0A00" w:rsidRDefault="00924785" w:rsidP="004905EA">
      <w:pPr>
        <w:spacing w:after="0" w:line="276" w:lineRule="auto"/>
        <w:jc w:val="both"/>
        <w:rPr>
          <w:rFonts w:ascii="Calibri" w:hAnsi="Calibri" w:cs="Calibri"/>
        </w:rPr>
      </w:pPr>
      <w:r w:rsidRPr="008E0A00">
        <w:rPr>
          <w:rFonts w:ascii="Calibri" w:hAnsi="Calibri" w:cs="Calibri"/>
        </w:rPr>
        <w:t xml:space="preserve"> </w:t>
      </w:r>
    </w:p>
    <w:p w14:paraId="42141BEB" w14:textId="77777777" w:rsidR="004905EA" w:rsidRDefault="004905EA" w:rsidP="004905EA">
      <w:pPr>
        <w:pStyle w:val="Normalny1"/>
        <w:spacing w:after="0" w:line="276" w:lineRule="auto"/>
        <w:ind w:right="70"/>
        <w:jc w:val="both"/>
        <w:rPr>
          <w:rFonts w:eastAsia="Times New Roman"/>
          <w:b/>
          <w:i/>
        </w:rPr>
      </w:pPr>
    </w:p>
    <w:p w14:paraId="6F0A8700" w14:textId="0D4C4588" w:rsidR="00F93A7F" w:rsidRPr="008E0A00" w:rsidRDefault="00F93A7F" w:rsidP="004905EA">
      <w:pPr>
        <w:pStyle w:val="Normalny1"/>
        <w:spacing w:after="0" w:line="276" w:lineRule="auto"/>
        <w:ind w:right="70"/>
        <w:jc w:val="both"/>
        <w:rPr>
          <w:i/>
        </w:rPr>
      </w:pPr>
      <w:r w:rsidRPr="008E0A00">
        <w:rPr>
          <w:rFonts w:eastAsia="Times New Roman"/>
          <w:b/>
          <w:i/>
        </w:rPr>
        <w:t>Dokument należy podpisać kwalifikowanym podpisem elektronicznym/profilem zaufany</w:t>
      </w:r>
      <w:r w:rsidR="00BF388D">
        <w:rPr>
          <w:rFonts w:eastAsia="Times New Roman"/>
          <w:b/>
          <w:i/>
        </w:rPr>
        <w:t>m</w:t>
      </w:r>
      <w:r w:rsidRPr="008E0A00">
        <w:rPr>
          <w:rFonts w:eastAsia="Times New Roman"/>
          <w:b/>
          <w:i/>
        </w:rPr>
        <w:t>/podpisem osobistym.</w:t>
      </w:r>
    </w:p>
    <w:sectPr w:rsidR="00F93A7F" w:rsidRPr="008E0A00" w:rsidSect="00A54D9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85"/>
    <w:rsid w:val="000A1E81"/>
    <w:rsid w:val="000A6452"/>
    <w:rsid w:val="000C0BD6"/>
    <w:rsid w:val="001344B8"/>
    <w:rsid w:val="001F6664"/>
    <w:rsid w:val="00231422"/>
    <w:rsid w:val="002937DF"/>
    <w:rsid w:val="003E6996"/>
    <w:rsid w:val="004905EA"/>
    <w:rsid w:val="00597075"/>
    <w:rsid w:val="005C2E13"/>
    <w:rsid w:val="00624235"/>
    <w:rsid w:val="00624BE2"/>
    <w:rsid w:val="00652E8E"/>
    <w:rsid w:val="006712C1"/>
    <w:rsid w:val="006A608F"/>
    <w:rsid w:val="0070628E"/>
    <w:rsid w:val="00733A6D"/>
    <w:rsid w:val="00734498"/>
    <w:rsid w:val="00767487"/>
    <w:rsid w:val="008E0A00"/>
    <w:rsid w:val="00924785"/>
    <w:rsid w:val="00954DCB"/>
    <w:rsid w:val="00981153"/>
    <w:rsid w:val="009918C2"/>
    <w:rsid w:val="00995D09"/>
    <w:rsid w:val="00A54D91"/>
    <w:rsid w:val="00B230DA"/>
    <w:rsid w:val="00BB6CB3"/>
    <w:rsid w:val="00BF388D"/>
    <w:rsid w:val="00CC1A84"/>
    <w:rsid w:val="00CF4C09"/>
    <w:rsid w:val="00D64DB3"/>
    <w:rsid w:val="00D97B05"/>
    <w:rsid w:val="00E91037"/>
    <w:rsid w:val="00ED5ABB"/>
    <w:rsid w:val="00EF329C"/>
    <w:rsid w:val="00F432F5"/>
    <w:rsid w:val="00F63FF5"/>
    <w:rsid w:val="00F9388A"/>
    <w:rsid w:val="00F93A7F"/>
    <w:rsid w:val="00FA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4EC45"/>
  <w15:chartTrackingRefBased/>
  <w15:docId w15:val="{98290462-487C-4331-9182-C290B55C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2478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12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12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2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2C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C1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F93A7F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semiHidden/>
    <w:unhideWhenUsed/>
    <w:rsid w:val="001344B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44B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72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25</cp:revision>
  <dcterms:created xsi:type="dcterms:W3CDTF">2021-03-01T09:10:00Z</dcterms:created>
  <dcterms:modified xsi:type="dcterms:W3CDTF">2026-05-08T07:42:00Z</dcterms:modified>
</cp:coreProperties>
</file>